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7C" w:rsidRPr="0069717B" w:rsidRDefault="00F32D7C" w:rsidP="00F32D7C">
      <w:pPr>
        <w:pStyle w:val="a3"/>
        <w:rPr>
          <w:b/>
          <w:bCs/>
        </w:rPr>
      </w:pPr>
      <w:r w:rsidRPr="0069717B">
        <w:rPr>
          <w:b/>
          <w:bCs/>
        </w:rPr>
        <w:t>РОССИЙСКАЯ  ФЕДЕРАЦИЯ</w:t>
      </w:r>
    </w:p>
    <w:p w:rsidR="00F32D7C" w:rsidRPr="0069717B" w:rsidRDefault="00155939" w:rsidP="00F32D7C">
      <w:pPr>
        <w:pStyle w:val="a3"/>
        <w:rPr>
          <w:b/>
        </w:rPr>
      </w:pPr>
      <w:r>
        <w:rPr>
          <w:b/>
        </w:rPr>
        <w:t>Пригородный</w:t>
      </w:r>
      <w:r w:rsidR="00F32D7C" w:rsidRPr="0069717B">
        <w:rPr>
          <w:b/>
        </w:rPr>
        <w:t xml:space="preserve"> сельский Совет депутатов</w:t>
      </w:r>
    </w:p>
    <w:p w:rsidR="00F32D7C" w:rsidRPr="0069717B" w:rsidRDefault="00F32D7C" w:rsidP="00F32D7C">
      <w:pPr>
        <w:pStyle w:val="a3"/>
        <w:rPr>
          <w:b/>
        </w:rPr>
      </w:pPr>
      <w:r w:rsidRPr="0069717B">
        <w:rPr>
          <w:b/>
        </w:rPr>
        <w:t>Каменского района Алтайского края</w:t>
      </w:r>
    </w:p>
    <w:p w:rsidR="00F32D7C" w:rsidRPr="0069717B" w:rsidRDefault="00F32D7C" w:rsidP="00F32D7C">
      <w:pPr>
        <w:pStyle w:val="6"/>
        <w:jc w:val="center"/>
        <w:rPr>
          <w:rFonts w:ascii="Times New Roman" w:hAnsi="Times New Roman"/>
          <w:sz w:val="44"/>
          <w:szCs w:val="44"/>
        </w:rPr>
      </w:pPr>
      <w:r w:rsidRPr="0069717B">
        <w:rPr>
          <w:rFonts w:ascii="Times New Roman" w:hAnsi="Times New Roman"/>
          <w:sz w:val="44"/>
          <w:szCs w:val="44"/>
        </w:rPr>
        <w:t>Р Е Ш Е Н И Е</w:t>
      </w:r>
      <w:r w:rsidR="0069717B">
        <w:rPr>
          <w:rFonts w:ascii="Times New Roman" w:hAnsi="Times New Roman"/>
          <w:sz w:val="44"/>
          <w:szCs w:val="44"/>
        </w:rPr>
        <w:t xml:space="preserve"> </w:t>
      </w:r>
    </w:p>
    <w:p w:rsidR="00F32D7C" w:rsidRPr="0069717B" w:rsidRDefault="00F32D7C" w:rsidP="00F32D7C"/>
    <w:p w:rsidR="00F32D7C" w:rsidRPr="0069717B" w:rsidRDefault="00C73300" w:rsidP="00F32D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29</w:t>
      </w:r>
      <w:r w:rsidR="00F32D7C" w:rsidRPr="0069717B">
        <w:rPr>
          <w:b/>
          <w:bCs/>
          <w:sz w:val="28"/>
          <w:szCs w:val="28"/>
        </w:rPr>
        <w:t>.0</w:t>
      </w:r>
      <w:r w:rsidR="00155939">
        <w:rPr>
          <w:b/>
          <w:bCs/>
          <w:sz w:val="28"/>
          <w:szCs w:val="28"/>
        </w:rPr>
        <w:t>6</w:t>
      </w:r>
      <w:r w:rsidR="00F32D7C" w:rsidRPr="0069717B">
        <w:rPr>
          <w:b/>
          <w:bCs/>
          <w:sz w:val="28"/>
          <w:szCs w:val="28"/>
        </w:rPr>
        <w:t>.202</w:t>
      </w:r>
      <w:r w:rsidR="00D265CB" w:rsidRPr="0069717B">
        <w:rPr>
          <w:b/>
          <w:bCs/>
          <w:sz w:val="28"/>
          <w:szCs w:val="28"/>
        </w:rPr>
        <w:t>6</w:t>
      </w:r>
      <w:r w:rsidR="00F32D7C" w:rsidRPr="0069717B">
        <w:rPr>
          <w:b/>
          <w:bCs/>
          <w:sz w:val="28"/>
          <w:szCs w:val="28"/>
        </w:rPr>
        <w:t xml:space="preserve"> № </w:t>
      </w:r>
      <w:r w:rsidR="00155939">
        <w:rPr>
          <w:b/>
          <w:bCs/>
          <w:sz w:val="28"/>
          <w:szCs w:val="28"/>
        </w:rPr>
        <w:t>10</w:t>
      </w:r>
      <w:r w:rsidR="00F32D7C" w:rsidRPr="0069717B">
        <w:rPr>
          <w:b/>
          <w:bCs/>
          <w:sz w:val="28"/>
          <w:szCs w:val="28"/>
        </w:rPr>
        <w:t xml:space="preserve">     </w:t>
      </w:r>
      <w:r w:rsidR="00F32D7C" w:rsidRPr="0069717B">
        <w:rPr>
          <w:b/>
          <w:bCs/>
          <w:sz w:val="28"/>
          <w:szCs w:val="28"/>
        </w:rPr>
        <w:tab/>
        <w:t xml:space="preserve">           </w:t>
      </w:r>
      <w:r w:rsidR="00F32D7C" w:rsidRPr="0069717B">
        <w:rPr>
          <w:b/>
          <w:bCs/>
          <w:sz w:val="28"/>
          <w:szCs w:val="28"/>
        </w:rPr>
        <w:tab/>
        <w:t xml:space="preserve">                      </w:t>
      </w:r>
      <w:r w:rsidR="00155939">
        <w:rPr>
          <w:b/>
          <w:bCs/>
          <w:sz w:val="28"/>
          <w:szCs w:val="28"/>
        </w:rPr>
        <w:t xml:space="preserve">                           п.Октябрьский</w:t>
      </w:r>
    </w:p>
    <w:p w:rsidR="006C1259" w:rsidRPr="0069717B" w:rsidRDefault="006C1259" w:rsidP="003B370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</w:tblGrid>
      <w:tr w:rsidR="006C1259" w:rsidRPr="0069717B" w:rsidTr="006C1259">
        <w:tc>
          <w:tcPr>
            <w:tcW w:w="4503" w:type="dxa"/>
          </w:tcPr>
          <w:p w:rsidR="006C1259" w:rsidRPr="0069717B" w:rsidRDefault="00774D5F" w:rsidP="0069717B">
            <w:pPr>
              <w:ind w:left="69"/>
              <w:jc w:val="both"/>
            </w:pPr>
            <w:r w:rsidRPr="0069717B">
              <w:rPr>
                <w:sz w:val="28"/>
                <w:szCs w:val="28"/>
              </w:rPr>
              <w:t xml:space="preserve">О внесении изменений в решение </w:t>
            </w:r>
            <w:r w:rsidR="00155939">
              <w:rPr>
                <w:sz w:val="28"/>
                <w:szCs w:val="28"/>
              </w:rPr>
              <w:t>Пригородного</w:t>
            </w:r>
            <w:r w:rsidR="00C51AA3" w:rsidRPr="0069717B">
              <w:rPr>
                <w:sz w:val="28"/>
                <w:szCs w:val="28"/>
              </w:rPr>
              <w:t xml:space="preserve"> сельского Совета депутатов </w:t>
            </w:r>
            <w:r w:rsidRPr="0069717B">
              <w:rPr>
                <w:sz w:val="28"/>
                <w:szCs w:val="28"/>
              </w:rPr>
              <w:t>Каменского района А</w:t>
            </w:r>
            <w:r w:rsidRPr="0069717B">
              <w:rPr>
                <w:sz w:val="28"/>
                <w:szCs w:val="28"/>
              </w:rPr>
              <w:t>л</w:t>
            </w:r>
            <w:r w:rsidRPr="0069717B">
              <w:rPr>
                <w:sz w:val="28"/>
                <w:szCs w:val="28"/>
              </w:rPr>
              <w:t xml:space="preserve">тайского края от </w:t>
            </w:r>
            <w:r w:rsidR="00155939">
              <w:rPr>
                <w:sz w:val="28"/>
                <w:szCs w:val="28"/>
              </w:rPr>
              <w:t>03.10</w:t>
            </w:r>
            <w:r w:rsidR="0069717B" w:rsidRPr="0069717B">
              <w:rPr>
                <w:sz w:val="28"/>
                <w:szCs w:val="28"/>
              </w:rPr>
              <w:t xml:space="preserve">.2019 года № 14 </w:t>
            </w:r>
            <w:r w:rsidRPr="0069717B">
              <w:rPr>
                <w:sz w:val="28"/>
                <w:szCs w:val="28"/>
              </w:rPr>
              <w:t>«</w:t>
            </w:r>
            <w:r w:rsidR="006A3C35" w:rsidRPr="0069717B">
              <w:rPr>
                <w:sz w:val="28"/>
                <w:szCs w:val="28"/>
              </w:rPr>
              <w:t>О налоге на имущество ф</w:t>
            </w:r>
            <w:r w:rsidR="006A3C35" w:rsidRPr="0069717B">
              <w:rPr>
                <w:sz w:val="28"/>
                <w:szCs w:val="28"/>
              </w:rPr>
              <w:t>и</w:t>
            </w:r>
            <w:r w:rsidR="006A3C35" w:rsidRPr="0069717B">
              <w:rPr>
                <w:sz w:val="28"/>
                <w:szCs w:val="28"/>
              </w:rPr>
              <w:t>зических лиц на территории мун</w:t>
            </w:r>
            <w:r w:rsidR="006A3C35" w:rsidRPr="0069717B">
              <w:rPr>
                <w:sz w:val="28"/>
                <w:szCs w:val="28"/>
              </w:rPr>
              <w:t>и</w:t>
            </w:r>
            <w:r w:rsidR="006A3C35" w:rsidRPr="0069717B">
              <w:rPr>
                <w:sz w:val="28"/>
                <w:szCs w:val="28"/>
              </w:rPr>
              <w:t xml:space="preserve">ципального образования </w:t>
            </w:r>
            <w:r w:rsidR="00155939">
              <w:rPr>
                <w:sz w:val="28"/>
                <w:szCs w:val="28"/>
              </w:rPr>
              <w:t>Приг</w:t>
            </w:r>
            <w:r w:rsidR="00155939">
              <w:rPr>
                <w:sz w:val="28"/>
                <w:szCs w:val="28"/>
              </w:rPr>
              <w:t>о</w:t>
            </w:r>
            <w:r w:rsidR="00155939">
              <w:rPr>
                <w:sz w:val="28"/>
                <w:szCs w:val="28"/>
              </w:rPr>
              <w:t>родный</w:t>
            </w:r>
            <w:r w:rsidR="00C51AA3" w:rsidRPr="0069717B">
              <w:rPr>
                <w:sz w:val="28"/>
                <w:szCs w:val="28"/>
              </w:rPr>
              <w:t xml:space="preserve"> сельс</w:t>
            </w:r>
            <w:r w:rsidR="00E05F2E" w:rsidRPr="0069717B">
              <w:rPr>
                <w:sz w:val="28"/>
                <w:szCs w:val="28"/>
              </w:rPr>
              <w:t>о</w:t>
            </w:r>
            <w:r w:rsidR="001A20FD" w:rsidRPr="0069717B">
              <w:rPr>
                <w:sz w:val="28"/>
                <w:szCs w:val="28"/>
              </w:rPr>
              <w:t xml:space="preserve">вет </w:t>
            </w:r>
            <w:r w:rsidR="006A3C35" w:rsidRPr="0069717B">
              <w:rPr>
                <w:sz w:val="28"/>
                <w:szCs w:val="28"/>
              </w:rPr>
              <w:t>Каменского района Алтайского края</w:t>
            </w:r>
            <w:r w:rsidRPr="0069717B">
              <w:rPr>
                <w:sz w:val="28"/>
                <w:szCs w:val="28"/>
              </w:rPr>
              <w:t>»</w:t>
            </w:r>
          </w:p>
        </w:tc>
      </w:tr>
    </w:tbl>
    <w:p w:rsidR="006C1259" w:rsidRPr="0069717B" w:rsidRDefault="006C1259" w:rsidP="003B3709">
      <w:pPr>
        <w:spacing w:before="80"/>
        <w:jc w:val="both"/>
        <w:rPr>
          <w:sz w:val="28"/>
          <w:szCs w:val="28"/>
        </w:rPr>
      </w:pPr>
    </w:p>
    <w:p w:rsidR="004C0963" w:rsidRPr="0069717B" w:rsidRDefault="006C1259" w:rsidP="008F56C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717B">
        <w:rPr>
          <w:sz w:val="28"/>
          <w:szCs w:val="28"/>
        </w:rPr>
        <w:t>В соответствии с главой 3</w:t>
      </w:r>
      <w:r w:rsidR="00300B9E" w:rsidRPr="0069717B">
        <w:rPr>
          <w:sz w:val="28"/>
          <w:szCs w:val="28"/>
        </w:rPr>
        <w:t>2</w:t>
      </w:r>
      <w:r w:rsidRPr="0069717B">
        <w:rPr>
          <w:sz w:val="28"/>
          <w:szCs w:val="28"/>
        </w:rPr>
        <w:t xml:space="preserve"> Налогового кодекса Российской Федерации</w:t>
      </w:r>
      <w:r w:rsidR="006A3C35" w:rsidRPr="0069717B">
        <w:rPr>
          <w:sz w:val="28"/>
          <w:szCs w:val="28"/>
        </w:rPr>
        <w:t>,</w:t>
      </w:r>
      <w:r w:rsidRPr="0069717B">
        <w:rPr>
          <w:sz w:val="28"/>
          <w:szCs w:val="28"/>
        </w:rPr>
        <w:t xml:space="preserve"> </w:t>
      </w:r>
      <w:r w:rsidR="00A86BB6" w:rsidRPr="0069717B">
        <w:rPr>
          <w:sz w:val="28"/>
          <w:szCs w:val="28"/>
        </w:rPr>
        <w:t>Федеральным законом от 06.10.2003 № 131-ФЗ «Об общих принципах орган</w:t>
      </w:r>
      <w:r w:rsidR="00A86BB6" w:rsidRPr="0069717B">
        <w:rPr>
          <w:sz w:val="28"/>
          <w:szCs w:val="28"/>
        </w:rPr>
        <w:t>и</w:t>
      </w:r>
      <w:r w:rsidR="00A86BB6" w:rsidRPr="0069717B">
        <w:rPr>
          <w:sz w:val="28"/>
          <w:szCs w:val="28"/>
        </w:rPr>
        <w:t xml:space="preserve">зации местного самоуправления в Российской Федерации», </w:t>
      </w:r>
      <w:r w:rsidRPr="0069717B">
        <w:rPr>
          <w:sz w:val="28"/>
          <w:szCs w:val="28"/>
        </w:rPr>
        <w:t>Устав</w:t>
      </w:r>
      <w:r w:rsidR="00A101F8" w:rsidRPr="0069717B">
        <w:rPr>
          <w:sz w:val="28"/>
          <w:szCs w:val="28"/>
        </w:rPr>
        <w:t>ом</w:t>
      </w:r>
      <w:r w:rsidRPr="0069717B">
        <w:rPr>
          <w:sz w:val="28"/>
          <w:szCs w:val="28"/>
        </w:rPr>
        <w:t xml:space="preserve"> муниц</w:t>
      </w:r>
      <w:r w:rsidRPr="0069717B">
        <w:rPr>
          <w:sz w:val="28"/>
          <w:szCs w:val="28"/>
        </w:rPr>
        <w:t>и</w:t>
      </w:r>
      <w:r w:rsidRPr="0069717B">
        <w:rPr>
          <w:sz w:val="28"/>
          <w:szCs w:val="28"/>
        </w:rPr>
        <w:t>пального образования</w:t>
      </w:r>
      <w:r w:rsidR="00D265CB" w:rsidRPr="0069717B">
        <w:rPr>
          <w:sz w:val="28"/>
          <w:szCs w:val="28"/>
        </w:rPr>
        <w:t xml:space="preserve"> сельское поселение</w:t>
      </w:r>
      <w:r w:rsidRPr="0069717B">
        <w:rPr>
          <w:sz w:val="28"/>
          <w:szCs w:val="28"/>
        </w:rPr>
        <w:t xml:space="preserve"> </w:t>
      </w:r>
      <w:r w:rsidR="00155939">
        <w:rPr>
          <w:sz w:val="28"/>
          <w:szCs w:val="28"/>
        </w:rPr>
        <w:t>Пригородный</w:t>
      </w:r>
      <w:r w:rsidR="00C51AA3" w:rsidRPr="0069717B">
        <w:rPr>
          <w:sz w:val="28"/>
          <w:szCs w:val="28"/>
        </w:rPr>
        <w:t xml:space="preserve"> сельс</w:t>
      </w:r>
      <w:r w:rsidR="00E05F2E" w:rsidRPr="0069717B">
        <w:rPr>
          <w:sz w:val="28"/>
          <w:szCs w:val="28"/>
        </w:rPr>
        <w:t xml:space="preserve">овет </w:t>
      </w:r>
      <w:r w:rsidR="00C51AA3" w:rsidRPr="0069717B">
        <w:rPr>
          <w:sz w:val="28"/>
          <w:szCs w:val="28"/>
        </w:rPr>
        <w:t xml:space="preserve">Каменского района Алтайского края, </w:t>
      </w:r>
    </w:p>
    <w:p w:rsidR="000C042E" w:rsidRPr="0069717B" w:rsidRDefault="000C042E" w:rsidP="000C042E">
      <w:pPr>
        <w:ind w:firstLine="360"/>
        <w:jc w:val="both"/>
        <w:rPr>
          <w:sz w:val="28"/>
          <w:szCs w:val="28"/>
        </w:rPr>
      </w:pPr>
      <w:r w:rsidRPr="0069717B">
        <w:rPr>
          <w:sz w:val="28"/>
          <w:szCs w:val="28"/>
        </w:rPr>
        <w:t xml:space="preserve">     сельский Совет депутатов РЕШИЛ:</w:t>
      </w:r>
    </w:p>
    <w:p w:rsidR="00774D5F" w:rsidRPr="0069717B" w:rsidRDefault="006A3C35" w:rsidP="00774D5F">
      <w:pPr>
        <w:spacing w:before="80"/>
        <w:ind w:firstLine="709"/>
        <w:contextualSpacing/>
        <w:jc w:val="both"/>
        <w:rPr>
          <w:sz w:val="28"/>
          <w:szCs w:val="28"/>
        </w:rPr>
      </w:pPr>
      <w:r w:rsidRPr="0069717B">
        <w:rPr>
          <w:sz w:val="28"/>
          <w:szCs w:val="28"/>
        </w:rPr>
        <w:t>1</w:t>
      </w:r>
      <w:r w:rsidR="00774D5F" w:rsidRPr="0069717B">
        <w:rPr>
          <w:sz w:val="28"/>
          <w:szCs w:val="28"/>
        </w:rPr>
        <w:t xml:space="preserve">. Внести изменения в решение </w:t>
      </w:r>
      <w:r w:rsidR="00155939">
        <w:rPr>
          <w:sz w:val="28"/>
          <w:szCs w:val="28"/>
        </w:rPr>
        <w:t>Пригородного</w:t>
      </w:r>
      <w:r w:rsidR="000C042E" w:rsidRPr="0069717B">
        <w:rPr>
          <w:sz w:val="28"/>
          <w:szCs w:val="28"/>
        </w:rPr>
        <w:t xml:space="preserve"> сельского Совета депут</w:t>
      </w:r>
      <w:r w:rsidR="000C042E" w:rsidRPr="0069717B">
        <w:rPr>
          <w:sz w:val="28"/>
          <w:szCs w:val="28"/>
        </w:rPr>
        <w:t>а</w:t>
      </w:r>
      <w:r w:rsidR="000C042E" w:rsidRPr="0069717B">
        <w:rPr>
          <w:sz w:val="28"/>
          <w:szCs w:val="28"/>
        </w:rPr>
        <w:t xml:space="preserve">тов Каменского района Алтайского края от </w:t>
      </w:r>
      <w:r w:rsidR="00155939" w:rsidRPr="00155939">
        <w:rPr>
          <w:sz w:val="28"/>
          <w:szCs w:val="28"/>
        </w:rPr>
        <w:t>03.10</w:t>
      </w:r>
      <w:r w:rsidR="0069717B" w:rsidRPr="00155939">
        <w:rPr>
          <w:sz w:val="28"/>
          <w:szCs w:val="28"/>
        </w:rPr>
        <w:t>.2019 года № 14</w:t>
      </w:r>
      <w:r w:rsidR="0069717B" w:rsidRPr="0069717B">
        <w:rPr>
          <w:sz w:val="28"/>
          <w:szCs w:val="28"/>
        </w:rPr>
        <w:t xml:space="preserve"> </w:t>
      </w:r>
      <w:r w:rsidR="000C042E" w:rsidRPr="0069717B">
        <w:rPr>
          <w:sz w:val="28"/>
          <w:szCs w:val="28"/>
        </w:rPr>
        <w:t xml:space="preserve">«О налоге на имущество физических лиц на территории муниципального </w:t>
      </w:r>
      <w:r w:rsidR="00155939">
        <w:rPr>
          <w:sz w:val="28"/>
          <w:szCs w:val="28"/>
        </w:rPr>
        <w:t>образования Пр</w:t>
      </w:r>
      <w:r w:rsidR="00155939">
        <w:rPr>
          <w:sz w:val="28"/>
          <w:szCs w:val="28"/>
        </w:rPr>
        <w:t>и</w:t>
      </w:r>
      <w:r w:rsidR="00155939">
        <w:rPr>
          <w:sz w:val="28"/>
          <w:szCs w:val="28"/>
        </w:rPr>
        <w:t>городный</w:t>
      </w:r>
      <w:r w:rsidR="000C042E" w:rsidRPr="0069717B">
        <w:rPr>
          <w:sz w:val="28"/>
          <w:szCs w:val="28"/>
        </w:rPr>
        <w:t xml:space="preserve"> сельс</w:t>
      </w:r>
      <w:r w:rsidR="00E05F2E" w:rsidRPr="0069717B">
        <w:rPr>
          <w:sz w:val="28"/>
          <w:szCs w:val="28"/>
        </w:rPr>
        <w:t xml:space="preserve">овет </w:t>
      </w:r>
      <w:r w:rsidR="000C042E" w:rsidRPr="0069717B">
        <w:rPr>
          <w:sz w:val="28"/>
          <w:szCs w:val="28"/>
        </w:rPr>
        <w:t>Каменского района Алтайского края»</w:t>
      </w:r>
      <w:r w:rsidR="00774D5F" w:rsidRPr="0069717B">
        <w:rPr>
          <w:sz w:val="28"/>
          <w:szCs w:val="28"/>
        </w:rPr>
        <w:t>»:</w:t>
      </w:r>
    </w:p>
    <w:p w:rsidR="00A46D3F" w:rsidRPr="0069717B" w:rsidRDefault="00D03D27" w:rsidP="00D265CB">
      <w:pPr>
        <w:spacing w:before="80"/>
        <w:ind w:firstLine="709"/>
        <w:contextualSpacing/>
        <w:jc w:val="both"/>
        <w:rPr>
          <w:rFonts w:eastAsia="Calibri"/>
          <w:sz w:val="28"/>
          <w:szCs w:val="28"/>
        </w:rPr>
      </w:pPr>
      <w:r w:rsidRPr="0069717B">
        <w:rPr>
          <w:sz w:val="28"/>
          <w:szCs w:val="28"/>
        </w:rPr>
        <w:t xml:space="preserve">1.1. </w:t>
      </w:r>
      <w:r w:rsidR="00D265CB" w:rsidRPr="0069717B">
        <w:rPr>
          <w:rFonts w:eastAsia="Calibri"/>
          <w:sz w:val="28"/>
          <w:szCs w:val="28"/>
        </w:rPr>
        <w:t xml:space="preserve">подпункт 2.1 пункта 3 </w:t>
      </w:r>
      <w:r w:rsidR="00A46D3F" w:rsidRPr="0069717B">
        <w:rPr>
          <w:rFonts w:eastAsia="Calibri"/>
          <w:sz w:val="28"/>
          <w:szCs w:val="28"/>
        </w:rPr>
        <w:t>изложить в новой редакции:</w:t>
      </w:r>
    </w:p>
    <w:p w:rsidR="00D265CB" w:rsidRPr="0069717B" w:rsidRDefault="00A46D3F" w:rsidP="00A46D3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9717B">
        <w:rPr>
          <w:rFonts w:eastAsia="Calibri"/>
          <w:sz w:val="28"/>
          <w:szCs w:val="28"/>
        </w:rPr>
        <w:t>«2,5 процента в отношении объектов налогообложения, кадастровая стоимость каждого из которых превышает 300 миллионов рублей, за исключением объе</w:t>
      </w:r>
      <w:r w:rsidRPr="0069717B">
        <w:rPr>
          <w:rFonts w:eastAsia="Calibri"/>
          <w:sz w:val="28"/>
          <w:szCs w:val="28"/>
        </w:rPr>
        <w:t>к</w:t>
      </w:r>
      <w:r w:rsidRPr="0069717B">
        <w:rPr>
          <w:rFonts w:eastAsia="Calibri"/>
          <w:sz w:val="28"/>
          <w:szCs w:val="28"/>
        </w:rPr>
        <w:t>тов незавершенного строительства, проектируемым назначением которых явл</w:t>
      </w:r>
      <w:r w:rsidRPr="0069717B">
        <w:rPr>
          <w:rFonts w:eastAsia="Calibri"/>
          <w:sz w:val="28"/>
          <w:szCs w:val="28"/>
        </w:rPr>
        <w:t>я</w:t>
      </w:r>
      <w:r w:rsidRPr="0069717B">
        <w:rPr>
          <w:rFonts w:eastAsia="Calibri"/>
          <w:sz w:val="28"/>
          <w:szCs w:val="28"/>
        </w:rPr>
        <w:t>ется многоквартирный дом;».</w:t>
      </w:r>
    </w:p>
    <w:p w:rsidR="00ED5AB5" w:rsidRPr="0069717B" w:rsidRDefault="00A07C1E" w:rsidP="00ED5AB5">
      <w:pPr>
        <w:ind w:firstLine="708"/>
        <w:jc w:val="both"/>
        <w:rPr>
          <w:rFonts w:eastAsia="Calibri"/>
          <w:sz w:val="28"/>
          <w:szCs w:val="28"/>
        </w:rPr>
      </w:pPr>
      <w:r w:rsidRPr="0069717B">
        <w:rPr>
          <w:sz w:val="28"/>
          <w:szCs w:val="28"/>
        </w:rPr>
        <w:t>2</w:t>
      </w:r>
      <w:r w:rsidR="008F56C3" w:rsidRPr="0069717B">
        <w:rPr>
          <w:sz w:val="28"/>
          <w:szCs w:val="28"/>
        </w:rPr>
        <w:t xml:space="preserve">. </w:t>
      </w:r>
      <w:r w:rsidR="00ED5AB5" w:rsidRPr="0069717B">
        <w:rPr>
          <w:rFonts w:eastAsia="Calibri"/>
          <w:sz w:val="28"/>
          <w:szCs w:val="28"/>
        </w:rPr>
        <w:t xml:space="preserve">Опубликовать настоящее </w:t>
      </w:r>
      <w:r w:rsidR="00C65598" w:rsidRPr="0069717B">
        <w:rPr>
          <w:rFonts w:eastAsia="Calibri"/>
          <w:sz w:val="28"/>
          <w:szCs w:val="28"/>
        </w:rPr>
        <w:t>решение</w:t>
      </w:r>
      <w:r w:rsidR="00ED5AB5" w:rsidRPr="0069717B">
        <w:rPr>
          <w:rFonts w:eastAsia="Calibri"/>
          <w:sz w:val="28"/>
          <w:szCs w:val="28"/>
        </w:rPr>
        <w:t xml:space="preserve"> в </w:t>
      </w:r>
      <w:r w:rsidR="00ED5AB5" w:rsidRPr="0069717B">
        <w:rPr>
          <w:rFonts w:eastAsia="Arial Unicode MS" w:cs="Arial Unicode MS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ED5AB5" w:rsidRPr="0069717B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155939">
        <w:rPr>
          <w:rFonts w:eastAsia="Calibri"/>
          <w:sz w:val="28"/>
          <w:szCs w:val="28"/>
        </w:rPr>
        <w:t>Пригородный</w:t>
      </w:r>
      <w:r w:rsidR="00ED5AB5" w:rsidRPr="0069717B">
        <w:rPr>
          <w:rFonts w:eastAsia="Calibri"/>
          <w:sz w:val="28"/>
          <w:szCs w:val="28"/>
        </w:rPr>
        <w:t xml:space="preserve"> сельсовета Каменского ра</w:t>
      </w:r>
      <w:r w:rsidR="00ED5AB5" w:rsidRPr="0069717B">
        <w:rPr>
          <w:rFonts w:eastAsia="Calibri"/>
          <w:sz w:val="28"/>
          <w:szCs w:val="28"/>
        </w:rPr>
        <w:t>й</w:t>
      </w:r>
      <w:r w:rsidR="00ED5AB5" w:rsidRPr="0069717B">
        <w:rPr>
          <w:rFonts w:eastAsia="Calibri"/>
          <w:sz w:val="28"/>
          <w:szCs w:val="28"/>
        </w:rPr>
        <w:t xml:space="preserve">она Алтайского края. </w:t>
      </w:r>
    </w:p>
    <w:p w:rsidR="009418AD" w:rsidRPr="0069717B" w:rsidRDefault="00A07C1E" w:rsidP="00A07C1E">
      <w:pPr>
        <w:spacing w:before="80"/>
        <w:ind w:firstLine="708"/>
        <w:contextualSpacing/>
        <w:jc w:val="both"/>
        <w:rPr>
          <w:rFonts w:eastAsia="Calibri"/>
          <w:sz w:val="28"/>
          <w:szCs w:val="28"/>
        </w:rPr>
      </w:pPr>
      <w:r w:rsidRPr="0069717B">
        <w:rPr>
          <w:rFonts w:eastAsia="Calibri"/>
          <w:sz w:val="28"/>
          <w:szCs w:val="28"/>
        </w:rPr>
        <w:t>3</w:t>
      </w:r>
      <w:r w:rsidR="009418AD" w:rsidRPr="0069717B">
        <w:rPr>
          <w:rFonts w:eastAsia="Calibri"/>
          <w:sz w:val="28"/>
          <w:szCs w:val="28"/>
        </w:rPr>
        <w:t>. Настоящее решение вступает в силу с 1 января 202</w:t>
      </w:r>
      <w:r w:rsidR="00D265CB" w:rsidRPr="0069717B">
        <w:rPr>
          <w:rFonts w:eastAsia="Calibri"/>
          <w:sz w:val="28"/>
          <w:szCs w:val="28"/>
        </w:rPr>
        <w:t>7</w:t>
      </w:r>
      <w:r w:rsidR="009418AD" w:rsidRPr="0069717B">
        <w:rPr>
          <w:rFonts w:eastAsia="Calibri"/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 w:rsidR="00CC6166" w:rsidRPr="0069717B">
        <w:rPr>
          <w:rFonts w:eastAsia="Calibri"/>
          <w:sz w:val="28"/>
          <w:szCs w:val="28"/>
        </w:rPr>
        <w:t>.</w:t>
      </w:r>
    </w:p>
    <w:p w:rsidR="00C21EDA" w:rsidRPr="0069717B" w:rsidRDefault="00C21EDA" w:rsidP="004C0963">
      <w:pPr>
        <w:spacing w:before="80"/>
        <w:ind w:firstLine="708"/>
        <w:jc w:val="both"/>
        <w:rPr>
          <w:sz w:val="28"/>
          <w:szCs w:val="28"/>
        </w:rPr>
      </w:pPr>
    </w:p>
    <w:p w:rsidR="004C0963" w:rsidRPr="0069717B" w:rsidRDefault="004C0963" w:rsidP="003B3709">
      <w:pPr>
        <w:jc w:val="both"/>
        <w:rPr>
          <w:sz w:val="28"/>
          <w:szCs w:val="28"/>
        </w:rPr>
      </w:pPr>
    </w:p>
    <w:p w:rsidR="00155939" w:rsidRDefault="000C042E" w:rsidP="004541EF">
      <w:pPr>
        <w:rPr>
          <w:sz w:val="28"/>
          <w:szCs w:val="28"/>
        </w:rPr>
      </w:pPr>
      <w:r w:rsidRPr="0069717B">
        <w:rPr>
          <w:sz w:val="28"/>
          <w:szCs w:val="28"/>
        </w:rPr>
        <w:t xml:space="preserve">Председатель </w:t>
      </w:r>
      <w:r w:rsidR="00155939">
        <w:rPr>
          <w:sz w:val="28"/>
          <w:szCs w:val="28"/>
        </w:rPr>
        <w:t xml:space="preserve"> сельского</w:t>
      </w:r>
    </w:p>
    <w:p w:rsidR="004541EF" w:rsidRPr="0069717B" w:rsidRDefault="00155939" w:rsidP="004541EF">
      <w:pPr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0C042E" w:rsidRPr="0069717B">
        <w:rPr>
          <w:sz w:val="28"/>
          <w:szCs w:val="28"/>
        </w:rPr>
        <w:t xml:space="preserve">овета депутатов                                                        </w:t>
      </w:r>
      <w:r>
        <w:rPr>
          <w:sz w:val="28"/>
          <w:szCs w:val="28"/>
        </w:rPr>
        <w:t xml:space="preserve">        </w:t>
      </w:r>
      <w:r w:rsidR="00285E81">
        <w:rPr>
          <w:sz w:val="28"/>
          <w:szCs w:val="28"/>
        </w:rPr>
        <w:t xml:space="preserve">                   Г.М. Рыжова</w:t>
      </w:r>
    </w:p>
    <w:p w:rsidR="006C1259" w:rsidRPr="0069717B" w:rsidRDefault="006C1259" w:rsidP="004541EF">
      <w:pPr>
        <w:jc w:val="both"/>
        <w:rPr>
          <w:sz w:val="28"/>
          <w:szCs w:val="28"/>
        </w:rPr>
      </w:pPr>
    </w:p>
    <w:sectPr w:rsidR="006C1259" w:rsidRPr="0069717B" w:rsidSect="00CC61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882" w:rsidRDefault="00C87882" w:rsidP="00CC6166">
      <w:r>
        <w:separator/>
      </w:r>
    </w:p>
  </w:endnote>
  <w:endnote w:type="continuationSeparator" w:id="0">
    <w:p w:rsidR="00C87882" w:rsidRDefault="00C87882" w:rsidP="00CC6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882" w:rsidRDefault="00C87882" w:rsidP="00CC6166">
      <w:r>
        <w:separator/>
      </w:r>
    </w:p>
  </w:footnote>
  <w:footnote w:type="continuationSeparator" w:id="0">
    <w:p w:rsidR="00C87882" w:rsidRDefault="00C87882" w:rsidP="00CC6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166" w:rsidRDefault="00975928">
    <w:pPr>
      <w:pStyle w:val="a7"/>
      <w:jc w:val="center"/>
    </w:pPr>
    <w:fldSimple w:instr="PAGE   \* MERGEFORMAT">
      <w:r w:rsidR="00CC6166">
        <w:t>2</w:t>
      </w:r>
    </w:fldSimple>
  </w:p>
  <w:p w:rsidR="00CC6166" w:rsidRDefault="00CC616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1638"/>
    <w:multiLevelType w:val="hybridMultilevel"/>
    <w:tmpl w:val="50A4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C5FC0"/>
    <w:multiLevelType w:val="hybridMultilevel"/>
    <w:tmpl w:val="7F5A272E"/>
    <w:lvl w:ilvl="0" w:tplc="914EF7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FB01CF"/>
    <w:multiLevelType w:val="hybridMultilevel"/>
    <w:tmpl w:val="08061E18"/>
    <w:lvl w:ilvl="0" w:tplc="D884E6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A9F"/>
    <w:rsid w:val="00052A2E"/>
    <w:rsid w:val="00053B07"/>
    <w:rsid w:val="0008609C"/>
    <w:rsid w:val="000936EB"/>
    <w:rsid w:val="000C042E"/>
    <w:rsid w:val="000C1E6B"/>
    <w:rsid w:val="000F7F93"/>
    <w:rsid w:val="001024D6"/>
    <w:rsid w:val="001440E4"/>
    <w:rsid w:val="00155939"/>
    <w:rsid w:val="001A20FD"/>
    <w:rsid w:val="001D2EA9"/>
    <w:rsid w:val="001F216B"/>
    <w:rsid w:val="0023502D"/>
    <w:rsid w:val="00245E2E"/>
    <w:rsid w:val="00285E81"/>
    <w:rsid w:val="00295FA0"/>
    <w:rsid w:val="0029605C"/>
    <w:rsid w:val="002D013A"/>
    <w:rsid w:val="002E6000"/>
    <w:rsid w:val="00300B9E"/>
    <w:rsid w:val="00374BC1"/>
    <w:rsid w:val="00383C57"/>
    <w:rsid w:val="00384A9F"/>
    <w:rsid w:val="003B3709"/>
    <w:rsid w:val="003E2593"/>
    <w:rsid w:val="00433D52"/>
    <w:rsid w:val="00435260"/>
    <w:rsid w:val="00440BFF"/>
    <w:rsid w:val="00447F54"/>
    <w:rsid w:val="00450D43"/>
    <w:rsid w:val="004541EF"/>
    <w:rsid w:val="00495630"/>
    <w:rsid w:val="004C0963"/>
    <w:rsid w:val="00512E91"/>
    <w:rsid w:val="00557EDC"/>
    <w:rsid w:val="0059040B"/>
    <w:rsid w:val="005C2109"/>
    <w:rsid w:val="00600B80"/>
    <w:rsid w:val="006366B7"/>
    <w:rsid w:val="0064277A"/>
    <w:rsid w:val="00677DDB"/>
    <w:rsid w:val="0069717B"/>
    <w:rsid w:val="006A3C35"/>
    <w:rsid w:val="006A6293"/>
    <w:rsid w:val="006C1259"/>
    <w:rsid w:val="006C258F"/>
    <w:rsid w:val="006C7F72"/>
    <w:rsid w:val="006F4545"/>
    <w:rsid w:val="00701BD6"/>
    <w:rsid w:val="007072AD"/>
    <w:rsid w:val="00725A7B"/>
    <w:rsid w:val="00734BF6"/>
    <w:rsid w:val="00756565"/>
    <w:rsid w:val="00774D5F"/>
    <w:rsid w:val="007918CD"/>
    <w:rsid w:val="007A0C8D"/>
    <w:rsid w:val="008A34E8"/>
    <w:rsid w:val="008B3580"/>
    <w:rsid w:val="008C700E"/>
    <w:rsid w:val="008D1066"/>
    <w:rsid w:val="008F212C"/>
    <w:rsid w:val="008F56C3"/>
    <w:rsid w:val="0091102F"/>
    <w:rsid w:val="00911D73"/>
    <w:rsid w:val="00915B8C"/>
    <w:rsid w:val="009418AD"/>
    <w:rsid w:val="00975928"/>
    <w:rsid w:val="00A07C1E"/>
    <w:rsid w:val="00A1009B"/>
    <w:rsid w:val="00A101F8"/>
    <w:rsid w:val="00A16FE1"/>
    <w:rsid w:val="00A46D3F"/>
    <w:rsid w:val="00A8162C"/>
    <w:rsid w:val="00A86BB6"/>
    <w:rsid w:val="00A95A30"/>
    <w:rsid w:val="00B65A5A"/>
    <w:rsid w:val="00B8628E"/>
    <w:rsid w:val="00B90553"/>
    <w:rsid w:val="00BC3FBF"/>
    <w:rsid w:val="00BD2935"/>
    <w:rsid w:val="00C02ADE"/>
    <w:rsid w:val="00C21EDA"/>
    <w:rsid w:val="00C51AA3"/>
    <w:rsid w:val="00C65598"/>
    <w:rsid w:val="00C72762"/>
    <w:rsid w:val="00C73300"/>
    <w:rsid w:val="00C82C24"/>
    <w:rsid w:val="00C87882"/>
    <w:rsid w:val="00CC6166"/>
    <w:rsid w:val="00CF28D1"/>
    <w:rsid w:val="00CF6CA0"/>
    <w:rsid w:val="00D03D27"/>
    <w:rsid w:val="00D265CB"/>
    <w:rsid w:val="00DA0BC9"/>
    <w:rsid w:val="00DB242D"/>
    <w:rsid w:val="00E05F2E"/>
    <w:rsid w:val="00E20E8B"/>
    <w:rsid w:val="00E246AF"/>
    <w:rsid w:val="00E46F6B"/>
    <w:rsid w:val="00E66DA2"/>
    <w:rsid w:val="00E77491"/>
    <w:rsid w:val="00E8710F"/>
    <w:rsid w:val="00ED5AB5"/>
    <w:rsid w:val="00EE346F"/>
    <w:rsid w:val="00F06EA3"/>
    <w:rsid w:val="00F07A7E"/>
    <w:rsid w:val="00F24B23"/>
    <w:rsid w:val="00F32D7C"/>
    <w:rsid w:val="00F57FD2"/>
    <w:rsid w:val="00FB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FFABD-4FFA-430F-BA89-2269E579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Вигант</dc:creator>
  <cp:lastModifiedBy>Uz</cp:lastModifiedBy>
  <cp:revision>4</cp:revision>
  <cp:lastPrinted>2026-04-17T01:58:00Z</cp:lastPrinted>
  <dcterms:created xsi:type="dcterms:W3CDTF">2026-06-26T03:12:00Z</dcterms:created>
  <dcterms:modified xsi:type="dcterms:W3CDTF">2026-06-29T06:42:00Z</dcterms:modified>
</cp:coreProperties>
</file>